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0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4"/>
        <w:gridCol w:w="3714"/>
        <w:gridCol w:w="1215"/>
        <w:gridCol w:w="1188"/>
        <w:gridCol w:w="1310"/>
        <w:gridCol w:w="2237"/>
        <w:gridCol w:w="3547"/>
      </w:tblGrid>
      <w:tr w:rsidR="0028447B" w:rsidTr="0028447B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205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28447B" w:rsidRDefault="0028447B" w:rsidP="0028447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36"/>
                <w:szCs w:val="36"/>
              </w:rPr>
              <w:t>各地区洋葱需求统计表</w:t>
            </w:r>
          </w:p>
        </w:tc>
      </w:tr>
      <w:tr w:rsidR="0028447B" w:rsidTr="0028447B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数量（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kg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详细地址</w:t>
            </w:r>
          </w:p>
        </w:tc>
      </w:tr>
      <w:tr w:rsidR="0028447B" w:rsidTr="0028447B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28447B" w:rsidTr="0028447B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28447B" w:rsidTr="0028447B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28447B" w:rsidTr="0028447B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28447B" w:rsidTr="0028447B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28447B" w:rsidTr="0028447B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28447B" w:rsidTr="0028447B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28447B" w:rsidTr="0028447B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28447B" w:rsidTr="0028447B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28447B" w:rsidTr="0028447B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28447B" w:rsidTr="0028447B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7B" w:rsidRDefault="0028447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</w:tbl>
    <w:p w:rsidR="00332B28" w:rsidRDefault="00332B28"/>
    <w:sectPr w:rsidR="00332B28" w:rsidSect="002844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447B"/>
    <w:rsid w:val="0028447B"/>
    <w:rsid w:val="0033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CHINA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2018-05-03T05:08:00Z</dcterms:created>
  <dcterms:modified xsi:type="dcterms:W3CDTF">2018-05-03T05:09:00Z</dcterms:modified>
</cp:coreProperties>
</file>